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</w:t>
      </w:r>
      <w:r w:rsidR="00C76678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4ED2">
        <w:rPr>
          <w:b/>
          <w:sz w:val="24"/>
          <w:szCs w:val="24"/>
        </w:rPr>
        <w:t>1</w:t>
      </w:r>
      <w:r w:rsidR="00C76678">
        <w:rPr>
          <w:b/>
          <w:sz w:val="24"/>
          <w:szCs w:val="24"/>
        </w:rPr>
        <w:t>3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863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А.У.А.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76678">
        <w:rPr>
          <w:sz w:val="24"/>
          <w:szCs w:val="24"/>
        </w:rPr>
        <w:t>при участии</w:t>
      </w:r>
      <w:r w:rsidR="00D26155">
        <w:rPr>
          <w:sz w:val="24"/>
          <w:szCs w:val="24"/>
        </w:rPr>
        <w:t xml:space="preserve"> </w:t>
      </w:r>
      <w:r w:rsidR="00CB5784">
        <w:rPr>
          <w:sz w:val="24"/>
          <w:szCs w:val="24"/>
        </w:rPr>
        <w:t>адвоката и представителя заявителя – адвоката Ш</w:t>
      </w:r>
      <w:r w:rsidR="00D86356">
        <w:rPr>
          <w:sz w:val="24"/>
          <w:szCs w:val="24"/>
        </w:rPr>
        <w:t>.</w:t>
      </w:r>
      <w:r w:rsidR="00CB5784">
        <w:rPr>
          <w:sz w:val="24"/>
          <w:szCs w:val="24"/>
        </w:rPr>
        <w:t>К.С.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F4ED2">
        <w:rPr>
          <w:sz w:val="24"/>
          <w:szCs w:val="24"/>
        </w:rPr>
        <w:t>1</w:t>
      </w:r>
      <w:r w:rsidR="00C76678">
        <w:rPr>
          <w:sz w:val="24"/>
          <w:szCs w:val="24"/>
        </w:rPr>
        <w:t>3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6678" w:rsidRPr="00C76678">
        <w:rPr>
          <w:sz w:val="24"/>
          <w:szCs w:val="24"/>
        </w:rPr>
        <w:t xml:space="preserve">03.03.2022г. в Адвокатскую палату Московской области поступила жалоба директора Ассоциации </w:t>
      </w:r>
      <w:r w:rsidR="00C76678">
        <w:rPr>
          <w:sz w:val="24"/>
          <w:szCs w:val="24"/>
        </w:rPr>
        <w:t>«</w:t>
      </w:r>
      <w:r w:rsidR="00D86356">
        <w:rPr>
          <w:sz w:val="24"/>
          <w:szCs w:val="24"/>
        </w:rPr>
        <w:t>…..</w:t>
      </w:r>
      <w:r w:rsidR="00C76678">
        <w:rPr>
          <w:sz w:val="24"/>
          <w:szCs w:val="24"/>
        </w:rPr>
        <w:t>»</w:t>
      </w:r>
      <w:r w:rsidR="00C76678" w:rsidRPr="00C76678">
        <w:rPr>
          <w:sz w:val="24"/>
          <w:szCs w:val="24"/>
        </w:rPr>
        <w:t xml:space="preserve"> Е</w:t>
      </w:r>
      <w:r w:rsidR="00D86356">
        <w:rPr>
          <w:sz w:val="24"/>
          <w:szCs w:val="24"/>
        </w:rPr>
        <w:t>.</w:t>
      </w:r>
      <w:r w:rsidR="00C76678" w:rsidRPr="00C76678">
        <w:rPr>
          <w:sz w:val="24"/>
          <w:szCs w:val="24"/>
        </w:rPr>
        <w:t xml:space="preserve">М.М. в отношении адвоката </w:t>
      </w:r>
      <w:r w:rsidR="00D86356">
        <w:rPr>
          <w:sz w:val="24"/>
          <w:szCs w:val="24"/>
        </w:rPr>
        <w:t>А.У.А.</w:t>
      </w:r>
      <w:r w:rsidR="00C76678" w:rsidRPr="00C76678">
        <w:rPr>
          <w:sz w:val="24"/>
          <w:szCs w:val="24"/>
        </w:rPr>
        <w:t>, имеюще</w:t>
      </w:r>
      <w:r w:rsidR="00C76678">
        <w:rPr>
          <w:sz w:val="24"/>
          <w:szCs w:val="24"/>
        </w:rPr>
        <w:t>й</w:t>
      </w:r>
      <w:r w:rsidR="00C76678" w:rsidRPr="00C76678">
        <w:rPr>
          <w:sz w:val="24"/>
          <w:szCs w:val="24"/>
        </w:rPr>
        <w:t xml:space="preserve"> регистрационный номер </w:t>
      </w:r>
      <w:r w:rsidR="00D86356">
        <w:rPr>
          <w:sz w:val="24"/>
          <w:szCs w:val="24"/>
        </w:rPr>
        <w:t>…..</w:t>
      </w:r>
      <w:r w:rsidR="00C76678" w:rsidRPr="00C766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86356">
        <w:rPr>
          <w:sz w:val="24"/>
          <w:szCs w:val="24"/>
        </w:rPr>
        <w:t>…..</w:t>
      </w:r>
    </w:p>
    <w:p w:rsidR="00C76678" w:rsidRPr="00C76678" w:rsidRDefault="006E4033" w:rsidP="00C76678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76678" w:rsidRPr="00C76678">
        <w:rPr>
          <w:sz w:val="24"/>
          <w:szCs w:val="24"/>
        </w:rPr>
        <w:t>23.04.2020 г. с адвокатом было заключено соглашение на представление интересов в С</w:t>
      </w:r>
      <w:r w:rsidR="00D86356">
        <w:rPr>
          <w:sz w:val="24"/>
          <w:szCs w:val="24"/>
        </w:rPr>
        <w:t>.</w:t>
      </w:r>
      <w:r w:rsidR="00C76678" w:rsidRPr="00C76678">
        <w:rPr>
          <w:sz w:val="24"/>
          <w:szCs w:val="24"/>
        </w:rPr>
        <w:t xml:space="preserve"> суде. Работы были выполнены, что подтверждается актами от 07.10 и 27.07.2020 г. Также адвокат представляла интересы заявителя в суде апелляционной (соглашение от 17.03.2021 г.) и кассационной инстанций (соглашение от 06.12.2021 г.). Также было заключено соглашение от 21.12.2020 г. на представление интересов по гражданскому делу. </w:t>
      </w:r>
    </w:p>
    <w:p w:rsidR="00425ABE" w:rsidRPr="00A85A87" w:rsidRDefault="00C76678" w:rsidP="00C76678">
      <w:pPr>
        <w:jc w:val="both"/>
        <w:rPr>
          <w:sz w:val="24"/>
          <w:szCs w:val="24"/>
        </w:rPr>
      </w:pPr>
      <w:r w:rsidRPr="00C76678">
        <w:rPr>
          <w:sz w:val="24"/>
          <w:szCs w:val="24"/>
        </w:rPr>
        <w:tab/>
        <w:t>Заявитель считает, что адвокат ненадлежащим образом исполняла свои обязанности, поскольку с февраля 2022 г. она стала представлять в суде интересы оппонента заявителя (М</w:t>
      </w:r>
      <w:r w:rsidR="00D86356">
        <w:rPr>
          <w:sz w:val="24"/>
          <w:szCs w:val="24"/>
        </w:rPr>
        <w:t>.</w:t>
      </w:r>
      <w:r w:rsidRPr="00C76678">
        <w:rPr>
          <w:sz w:val="24"/>
          <w:szCs w:val="24"/>
        </w:rPr>
        <w:t>Э.И. по иску об оспаривании решения общего собрания), запрашивала документы и использовала информацию, которая стала ей известна в ходе представления интересов заявителя</w:t>
      </w:r>
      <w:r w:rsidR="00425ABE">
        <w:rPr>
          <w:sz w:val="24"/>
          <w:szCs w:val="24"/>
        </w:rPr>
        <w:t>.</w:t>
      </w:r>
    </w:p>
    <w:p w:rsidR="00425ABE" w:rsidRPr="00446718" w:rsidRDefault="003567A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6678">
        <w:rPr>
          <w:sz w:val="24"/>
          <w:szCs w:val="24"/>
        </w:rPr>
        <w:t>1</w:t>
      </w:r>
      <w:r w:rsidR="0025624E">
        <w:rPr>
          <w:sz w:val="24"/>
          <w:szCs w:val="24"/>
        </w:rPr>
        <w:t>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B5784">
        <w:rPr>
          <w:sz w:val="24"/>
          <w:szCs w:val="24"/>
        </w:rPr>
        <w:t>04.04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B5784">
        <w:rPr>
          <w:sz w:val="24"/>
          <w:szCs w:val="24"/>
        </w:rPr>
        <w:t>1109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2737FE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C7667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не явил</w:t>
      </w:r>
      <w:r w:rsidR="0025624E">
        <w:rPr>
          <w:sz w:val="24"/>
          <w:szCs w:val="24"/>
        </w:rPr>
        <w:t>ась</w:t>
      </w:r>
      <w:r w:rsidR="00815D30">
        <w:rPr>
          <w:sz w:val="24"/>
          <w:szCs w:val="24"/>
        </w:rPr>
        <w:t>, уведомлен</w:t>
      </w:r>
      <w:r w:rsidR="0025624E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737FE">
        <w:rPr>
          <w:sz w:val="24"/>
          <w:szCs w:val="24"/>
        </w:rPr>
        <w:t>явил</w:t>
      </w:r>
      <w:r w:rsidR="00C76678">
        <w:rPr>
          <w:sz w:val="24"/>
          <w:szCs w:val="24"/>
        </w:rPr>
        <w:t>а</w:t>
      </w:r>
      <w:r w:rsidR="002737FE">
        <w:rPr>
          <w:sz w:val="24"/>
          <w:szCs w:val="24"/>
        </w:rPr>
        <w:t xml:space="preserve">сь, </w:t>
      </w:r>
      <w:r w:rsidR="00F81941">
        <w:rPr>
          <w:sz w:val="24"/>
          <w:szCs w:val="24"/>
        </w:rPr>
        <w:t>возражал</w:t>
      </w:r>
      <w:r w:rsidR="00C76678">
        <w:rPr>
          <w:sz w:val="24"/>
          <w:szCs w:val="24"/>
        </w:rPr>
        <w:t>а</w:t>
      </w:r>
      <w:r w:rsidR="00F81941">
        <w:rPr>
          <w:sz w:val="24"/>
          <w:szCs w:val="24"/>
        </w:rPr>
        <w:t xml:space="preserve"> против жалобы, поддержал</w:t>
      </w:r>
      <w:r w:rsidR="00C76678">
        <w:rPr>
          <w:sz w:val="24"/>
          <w:szCs w:val="24"/>
        </w:rPr>
        <w:t>а</w:t>
      </w:r>
      <w:r w:rsidR="00F81941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25624E" w:rsidRDefault="0025624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7EAC"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="002C7EAC"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="00C76678" w:rsidRPr="00C76678">
        <w:rPr>
          <w:sz w:val="24"/>
          <w:szCs w:val="24"/>
        </w:rPr>
        <w:t xml:space="preserve">о наличии в действиях адвоката </w:t>
      </w:r>
      <w:r w:rsidR="00D86356">
        <w:rPr>
          <w:sz w:val="24"/>
          <w:szCs w:val="24"/>
        </w:rPr>
        <w:t>А.У.А.</w:t>
      </w:r>
      <w:r w:rsidR="00C76678" w:rsidRPr="00C76678">
        <w:rPr>
          <w:sz w:val="24"/>
          <w:szCs w:val="24"/>
        </w:rPr>
        <w:t xml:space="preserve"> нарушения </w:t>
      </w:r>
      <w:proofErr w:type="spellStart"/>
      <w:r w:rsidR="00C76678" w:rsidRPr="00C76678">
        <w:rPr>
          <w:sz w:val="24"/>
          <w:szCs w:val="24"/>
        </w:rPr>
        <w:t>пп</w:t>
      </w:r>
      <w:proofErr w:type="spellEnd"/>
      <w:r w:rsidR="00C76678" w:rsidRPr="00C76678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C76678" w:rsidRPr="00C76678">
        <w:rPr>
          <w:sz w:val="24"/>
          <w:szCs w:val="24"/>
        </w:rPr>
        <w:t>пп</w:t>
      </w:r>
      <w:proofErr w:type="spellEnd"/>
      <w:r w:rsidR="00C76678" w:rsidRPr="00C76678">
        <w:rPr>
          <w:sz w:val="24"/>
          <w:szCs w:val="24"/>
        </w:rPr>
        <w:t>. 1 п. 1 ст. 9 КПЭА и ненадлежащем исполнении своих обязанностей перед доверителем Ассоциацией «</w:t>
      </w:r>
      <w:r w:rsidR="00D86356">
        <w:rPr>
          <w:sz w:val="24"/>
          <w:szCs w:val="24"/>
        </w:rPr>
        <w:t>…..</w:t>
      </w:r>
      <w:r w:rsidR="00C76678" w:rsidRPr="00C76678">
        <w:rPr>
          <w:sz w:val="24"/>
          <w:szCs w:val="24"/>
        </w:rPr>
        <w:t>», выразившегося в том, что адвокат оказывала юридическую помощь доверителю, а впоследствии стала представлять в суде лиц, интересы которых противоречат интересам доверителя</w:t>
      </w:r>
      <w:r w:rsidR="00425ABE" w:rsidRPr="0025624E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7D18F9" w:rsidRDefault="007D18F9" w:rsidP="007D18F9">
      <w:pPr>
        <w:jc w:val="both"/>
        <w:rPr>
          <w:sz w:val="24"/>
          <w:szCs w:val="24"/>
        </w:rPr>
      </w:pPr>
    </w:p>
    <w:p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EC4E71">
        <w:rPr>
          <w:sz w:val="24"/>
          <w:szCs w:val="24"/>
        </w:rPr>
        <w:t>От адвоката несогласие с</w:t>
      </w:r>
      <w:r w:rsidR="00BA0223">
        <w:rPr>
          <w:sz w:val="24"/>
          <w:szCs w:val="24"/>
        </w:rPr>
        <w:t xml:space="preserve"> заключени</w:t>
      </w:r>
      <w:r w:rsidR="00EC4E71">
        <w:rPr>
          <w:sz w:val="24"/>
          <w:szCs w:val="24"/>
        </w:rPr>
        <w:t>ем</w:t>
      </w:r>
      <w:r w:rsidR="00BA0223">
        <w:rPr>
          <w:sz w:val="24"/>
          <w:szCs w:val="24"/>
          <w:lang w:eastAsia="en-US"/>
        </w:rPr>
        <w:t xml:space="preserve"> квалификационной комиссии</w:t>
      </w:r>
      <w:r w:rsidR="0025624E">
        <w:rPr>
          <w:sz w:val="24"/>
          <w:szCs w:val="24"/>
          <w:lang w:eastAsia="en-US"/>
        </w:rPr>
        <w:t xml:space="preserve"> </w:t>
      </w:r>
      <w:r w:rsidR="00EC4E71">
        <w:rPr>
          <w:sz w:val="24"/>
          <w:szCs w:val="24"/>
          <w:lang w:eastAsia="en-US"/>
        </w:rPr>
        <w:t>не поступило</w:t>
      </w:r>
      <w:r w:rsidR="00970967">
        <w:rPr>
          <w:sz w:val="24"/>
          <w:szCs w:val="24"/>
          <w:lang w:eastAsia="en-US"/>
        </w:rPr>
        <w:t>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</w:t>
      </w:r>
      <w:r w:rsidR="00CB5784">
        <w:rPr>
          <w:sz w:val="24"/>
          <w:szCs w:val="24"/>
          <w:lang w:eastAsia="en-US"/>
        </w:rPr>
        <w:t xml:space="preserve">не </w:t>
      </w:r>
      <w:r w:rsidR="007D18F9">
        <w:rPr>
          <w:sz w:val="24"/>
          <w:szCs w:val="24"/>
          <w:lang w:eastAsia="en-US"/>
        </w:rPr>
        <w:t>явил</w:t>
      </w:r>
      <w:r w:rsidR="001C1204">
        <w:rPr>
          <w:sz w:val="24"/>
          <w:szCs w:val="24"/>
          <w:lang w:eastAsia="en-US"/>
        </w:rPr>
        <w:t>ась</w:t>
      </w:r>
      <w:r w:rsidR="007D18F9">
        <w:rPr>
          <w:sz w:val="24"/>
          <w:szCs w:val="24"/>
          <w:lang w:eastAsia="en-US"/>
        </w:rPr>
        <w:t>,</w:t>
      </w:r>
      <w:r w:rsidR="00CB5784">
        <w:rPr>
          <w:sz w:val="24"/>
          <w:szCs w:val="24"/>
          <w:lang w:eastAsia="en-US"/>
        </w:rPr>
        <w:t xml:space="preserve"> уведомлена. Представитель заявителя – адвокат Ш</w:t>
      </w:r>
      <w:r w:rsidR="00D86356">
        <w:rPr>
          <w:sz w:val="24"/>
          <w:szCs w:val="24"/>
          <w:lang w:eastAsia="en-US"/>
        </w:rPr>
        <w:t>.</w:t>
      </w:r>
      <w:r w:rsidR="00CB5784">
        <w:rPr>
          <w:sz w:val="24"/>
          <w:szCs w:val="24"/>
          <w:lang w:eastAsia="en-US"/>
        </w:rPr>
        <w:t>К.С. – в заседание Совета явился,</w:t>
      </w:r>
      <w:r w:rsidR="007D18F9">
        <w:rPr>
          <w:sz w:val="24"/>
          <w:szCs w:val="24"/>
          <w:lang w:eastAsia="en-US"/>
        </w:rPr>
        <w:t xml:space="preserve"> </w:t>
      </w:r>
      <w:r w:rsidR="00C76678">
        <w:rPr>
          <w:sz w:val="24"/>
          <w:szCs w:val="24"/>
          <w:lang w:eastAsia="en-US"/>
        </w:rPr>
        <w:t>согласил</w:t>
      </w:r>
      <w:r w:rsidR="00CB5784">
        <w:rPr>
          <w:sz w:val="24"/>
          <w:szCs w:val="24"/>
          <w:lang w:eastAsia="en-US"/>
        </w:rPr>
        <w:t>ся</w:t>
      </w:r>
      <w:r w:rsidR="00C7667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41F45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CB5784" w:rsidRDefault="00CB5784" w:rsidP="007D18F9">
      <w:pPr>
        <w:ind w:firstLine="708"/>
        <w:jc w:val="both"/>
        <w:rPr>
          <w:sz w:val="24"/>
          <w:szCs w:val="24"/>
          <w:lang w:eastAsia="en-US"/>
        </w:rPr>
      </w:pPr>
    </w:p>
    <w:p w:rsidR="00CB5784" w:rsidRDefault="00CB5784" w:rsidP="00CB578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B5784" w:rsidRDefault="004D1126" w:rsidP="00CB57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категорически неприемлемым принятие поручения в условиях конфликта интересов. Вместе с тем в конкретном случае заявитель ссылается лишь на то обстоятельство, что неэтичные действия адвоката ведут к затягиванию судебного разбирательства заявлением процессуальных ходатайств об истребовании дополнительных доказательств. Учитывая круг лиц, вовлечённых в </w:t>
      </w:r>
      <w:r w:rsidR="002356C3">
        <w:rPr>
          <w:sz w:val="24"/>
          <w:szCs w:val="24"/>
          <w:lang w:eastAsia="en-US"/>
        </w:rPr>
        <w:t>корпоратив</w:t>
      </w:r>
      <w:r>
        <w:rPr>
          <w:sz w:val="24"/>
          <w:szCs w:val="24"/>
          <w:lang w:eastAsia="en-US"/>
        </w:rPr>
        <w:t>ные споры</w:t>
      </w:r>
      <w:r w:rsidR="002356C3">
        <w:rPr>
          <w:sz w:val="24"/>
          <w:szCs w:val="24"/>
          <w:lang w:eastAsia="en-US"/>
        </w:rPr>
        <w:t xml:space="preserve"> в </w:t>
      </w:r>
      <w:r w:rsidR="002356C3" w:rsidRPr="00C76678">
        <w:rPr>
          <w:sz w:val="24"/>
          <w:szCs w:val="24"/>
        </w:rPr>
        <w:t xml:space="preserve">Ассоциации </w:t>
      </w:r>
      <w:r w:rsidR="002356C3">
        <w:rPr>
          <w:sz w:val="24"/>
          <w:szCs w:val="24"/>
        </w:rPr>
        <w:t>«</w:t>
      </w:r>
      <w:r w:rsidR="00D86356">
        <w:rPr>
          <w:sz w:val="24"/>
          <w:szCs w:val="24"/>
        </w:rPr>
        <w:t>…..</w:t>
      </w:r>
      <w:r w:rsidR="002356C3">
        <w:rPr>
          <w:sz w:val="24"/>
          <w:szCs w:val="24"/>
        </w:rPr>
        <w:t>»</w:t>
      </w:r>
      <w:r w:rsidR="002356C3">
        <w:rPr>
          <w:sz w:val="24"/>
          <w:szCs w:val="24"/>
          <w:lang w:eastAsia="en-US"/>
        </w:rPr>
        <w:t>, Совет усматривает, что конфликтующие стороны равно осведомлен</w:t>
      </w:r>
      <w:r w:rsidR="00275458">
        <w:rPr>
          <w:sz w:val="24"/>
          <w:szCs w:val="24"/>
          <w:lang w:eastAsia="en-US"/>
        </w:rPr>
        <w:t>ы о фактических обстоятельствах</w:t>
      </w:r>
      <w:r w:rsidR="002356C3">
        <w:rPr>
          <w:sz w:val="24"/>
          <w:szCs w:val="24"/>
          <w:lang w:eastAsia="en-US"/>
        </w:rPr>
        <w:t xml:space="preserve"> и конфиденциальной информации, используемой одной из сторон против другой, не имеется. </w:t>
      </w:r>
    </w:p>
    <w:p w:rsidR="00CB5784" w:rsidRDefault="00CB5784" w:rsidP="00CB5784">
      <w:pPr>
        <w:ind w:firstLine="708"/>
        <w:jc w:val="both"/>
        <w:rPr>
          <w:sz w:val="24"/>
          <w:szCs w:val="24"/>
          <w:lang w:eastAsia="en-US"/>
        </w:rPr>
      </w:pPr>
    </w:p>
    <w:p w:rsidR="00CB5784" w:rsidRDefault="00CB5784" w:rsidP="00CB57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А</w:t>
      </w:r>
      <w:r w:rsidR="00D8635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У.А.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:rsidR="00CB5784" w:rsidRPr="00003E0C" w:rsidRDefault="00CB5784" w:rsidP="00CB5784">
      <w:pPr>
        <w:ind w:firstLine="708"/>
        <w:jc w:val="both"/>
        <w:rPr>
          <w:sz w:val="16"/>
          <w:szCs w:val="16"/>
          <w:lang w:eastAsia="en-US"/>
        </w:rPr>
      </w:pPr>
    </w:p>
    <w:p w:rsidR="00CB5784" w:rsidRPr="00202ED3" w:rsidRDefault="00CB5784" w:rsidP="00CB5784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CB5784" w:rsidRPr="00003E0C" w:rsidRDefault="00CB5784" w:rsidP="00CB578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CB5784" w:rsidRPr="00202ED3" w:rsidRDefault="00CB5784" w:rsidP="00CB578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CB5784" w:rsidRPr="00003E0C" w:rsidRDefault="00CB5784" w:rsidP="00CB5784">
      <w:pPr>
        <w:jc w:val="both"/>
        <w:rPr>
          <w:sz w:val="16"/>
          <w:szCs w:val="16"/>
          <w:lang w:eastAsia="en-US"/>
        </w:rPr>
      </w:pPr>
    </w:p>
    <w:p w:rsidR="00CB5784" w:rsidRDefault="00CB5784" w:rsidP="00CB5784">
      <w:pPr>
        <w:pStyle w:val="aa"/>
        <w:numPr>
          <w:ilvl w:val="0"/>
          <w:numId w:val="28"/>
        </w:numPr>
        <w:jc w:val="both"/>
      </w:pPr>
      <w:r w:rsidRPr="00BE4CAC">
        <w:rPr>
          <w:szCs w:val="24"/>
        </w:rPr>
        <w:t xml:space="preserve">в установленных действиях адвоката имеются нарушения </w:t>
      </w:r>
      <w:proofErr w:type="spellStart"/>
      <w:r w:rsidRPr="00C76678">
        <w:rPr>
          <w:szCs w:val="24"/>
        </w:rPr>
        <w:t>пп</w:t>
      </w:r>
      <w:proofErr w:type="spellEnd"/>
      <w:r w:rsidRPr="00C76678">
        <w:rPr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C76678">
        <w:rPr>
          <w:szCs w:val="24"/>
        </w:rPr>
        <w:t>пп</w:t>
      </w:r>
      <w:proofErr w:type="spellEnd"/>
      <w:r w:rsidRPr="00C76678">
        <w:rPr>
          <w:szCs w:val="24"/>
        </w:rPr>
        <w:t>. 1 п. 1 ст. 9 КПЭА и ненадлежащем исполнении своих обязанностей перед доверителем Ассоциацией «</w:t>
      </w:r>
      <w:r w:rsidR="00D86356">
        <w:rPr>
          <w:szCs w:val="24"/>
        </w:rPr>
        <w:t>…..</w:t>
      </w:r>
      <w:r w:rsidRPr="00C76678">
        <w:rPr>
          <w:szCs w:val="24"/>
        </w:rPr>
        <w:t>», выразившегося в том, что адвокат оказывала юридическую помощь доверителю, а впоследствии стала представлять в суде лиц, интересы которых противоречат интересам доверителя</w:t>
      </w:r>
      <w:r w:rsidRPr="00435A2E">
        <w:rPr>
          <w:szCs w:val="24"/>
        </w:rPr>
        <w:t>.</w:t>
      </w:r>
    </w:p>
    <w:p w:rsidR="00CB5784" w:rsidRPr="00CB5784" w:rsidRDefault="00CB5784" w:rsidP="00CB5784">
      <w:pPr>
        <w:pStyle w:val="af5"/>
        <w:numPr>
          <w:ilvl w:val="0"/>
          <w:numId w:val="28"/>
        </w:numPr>
        <w:jc w:val="both"/>
        <w:rPr>
          <w:sz w:val="24"/>
        </w:rPr>
      </w:pPr>
      <w:r w:rsidRPr="00CB5784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86356">
        <w:rPr>
          <w:sz w:val="24"/>
          <w:szCs w:val="24"/>
        </w:rPr>
        <w:t>А.У.КА.</w:t>
      </w:r>
      <w:r w:rsidRPr="00CB5784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CB5784">
        <w:rPr>
          <w:sz w:val="24"/>
          <w:szCs w:val="24"/>
        </w:rPr>
        <w:t xml:space="preserve"> регистрационный номер </w:t>
      </w:r>
      <w:r w:rsidR="00D86356">
        <w:rPr>
          <w:sz w:val="24"/>
          <w:szCs w:val="24"/>
        </w:rPr>
        <w:t>…..</w:t>
      </w:r>
      <w:r w:rsidRPr="00CB5784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237BD9">
        <w:rPr>
          <w:sz w:val="24"/>
          <w:szCs w:val="24"/>
        </w:rPr>
        <w:t>недопустимость осуществления представительства при наличии даже формального конфликта интересов</w:t>
      </w:r>
      <w:r>
        <w:rPr>
          <w:sz w:val="24"/>
          <w:szCs w:val="24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6617A7">
      <w:pPr>
        <w:ind w:left="720"/>
        <w:rPr>
          <w:sz w:val="24"/>
        </w:rPr>
      </w:pPr>
      <w:r>
        <w:rPr>
          <w:sz w:val="24"/>
        </w:rPr>
        <w:t>П</w:t>
      </w:r>
      <w:r w:rsidR="006617A7">
        <w:rPr>
          <w:sz w:val="24"/>
        </w:rPr>
        <w:t>ервый вице-п</w:t>
      </w:r>
      <w:r>
        <w:rPr>
          <w:sz w:val="24"/>
        </w:rPr>
        <w:t>резидент</w:t>
      </w:r>
      <w:r w:rsidR="00801266">
        <w:rPr>
          <w:sz w:val="24"/>
        </w:rPr>
        <w:t xml:space="preserve">                                                                         </w:t>
      </w:r>
      <w:bookmarkEnd w:id="3"/>
      <w:proofErr w:type="spellStart"/>
      <w:r w:rsidR="006617A7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A8" w:rsidRDefault="001E0FA8" w:rsidP="00C01A07">
      <w:r>
        <w:separator/>
      </w:r>
    </w:p>
  </w:endnote>
  <w:endnote w:type="continuationSeparator" w:id="0">
    <w:p w:rsidR="001E0FA8" w:rsidRDefault="001E0FA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A8" w:rsidRDefault="001E0FA8" w:rsidP="00C01A07">
      <w:r>
        <w:separator/>
      </w:r>
    </w:p>
  </w:footnote>
  <w:footnote w:type="continuationSeparator" w:id="0">
    <w:p w:rsidR="001E0FA8" w:rsidRDefault="001E0FA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4E71" w:rsidRDefault="009E64A3">
        <w:pPr>
          <w:pStyle w:val="af7"/>
          <w:jc w:val="right"/>
        </w:pPr>
        <w:r>
          <w:fldChar w:fldCharType="begin"/>
        </w:r>
        <w:r w:rsidR="006617A7">
          <w:instrText>PAGE   \* MERGEFORMAT</w:instrText>
        </w:r>
        <w:r>
          <w:fldChar w:fldCharType="separate"/>
        </w:r>
        <w:r w:rsidR="00D86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E71" w:rsidRDefault="00EC4E7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2668C"/>
    <w:multiLevelType w:val="hybridMultilevel"/>
    <w:tmpl w:val="8B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1715523"/>
    <w:multiLevelType w:val="hybridMultilevel"/>
    <w:tmpl w:val="78C6D698"/>
    <w:lvl w:ilvl="0" w:tplc="F78A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13"/>
  </w:num>
  <w:num w:numId="3">
    <w:abstractNumId w:val="20"/>
  </w:num>
  <w:num w:numId="4">
    <w:abstractNumId w:val="19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11"/>
  </w:num>
  <w:num w:numId="11">
    <w:abstractNumId w:val="25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5"/>
  </w:num>
  <w:num w:numId="17">
    <w:abstractNumId w:val="16"/>
  </w:num>
  <w:num w:numId="18">
    <w:abstractNumId w:val="18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1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0FA8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356C3"/>
    <w:rsid w:val="00237BD9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54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1126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17A7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060D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0CBD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0BBE"/>
    <w:rsid w:val="009E33DC"/>
    <w:rsid w:val="009E3A71"/>
    <w:rsid w:val="009E64A3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21B9"/>
    <w:rsid w:val="00C73C3D"/>
    <w:rsid w:val="00C76678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784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635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20AE-17B8-4518-8CC5-6989C202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2022-06-16T19:42:00Z</dcterms:created>
  <dcterms:modified xsi:type="dcterms:W3CDTF">2022-07-06T18:32:00Z</dcterms:modified>
</cp:coreProperties>
</file>